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2E" w:rsidRPr="00F07B20" w:rsidRDefault="00F07B20" w:rsidP="004434A5">
      <w:pPr>
        <w:jc w:val="center"/>
        <w:rPr>
          <w:rFonts w:asciiTheme="majorHAnsi" w:hAnsiTheme="majorHAnsi"/>
          <w:b/>
          <w:sz w:val="26"/>
          <w:szCs w:val="26"/>
          <w:lang w:val="el-GR"/>
        </w:rPr>
      </w:pPr>
      <w:r w:rsidRPr="00F07B20">
        <w:rPr>
          <w:rFonts w:asciiTheme="majorHAnsi" w:hAnsiTheme="majorHAnsi"/>
          <w:b/>
          <w:sz w:val="26"/>
          <w:szCs w:val="26"/>
          <w:lang w:val="el-GR"/>
        </w:rPr>
        <w:t>ΦΩΤΙΑ ΣΤΗΝ ΚΟΙΝΩΝΙΑ ΦΥΛΑΚΗ</w:t>
      </w:r>
    </w:p>
    <w:p w:rsidR="00F07B20" w:rsidRPr="00F07B20" w:rsidRDefault="00F07B20" w:rsidP="00F07B20">
      <w:pPr>
        <w:pStyle w:val="Web"/>
        <w:spacing w:before="0" w:beforeAutospacing="0" w:after="360" w:afterAutospacing="0"/>
        <w:textAlignment w:val="baseline"/>
        <w:rPr>
          <w:rFonts w:asciiTheme="majorHAnsi" w:hAnsiTheme="majorHAnsi" w:cs="Arial"/>
          <w:color w:val="2B2B2B"/>
          <w:lang w:val="el-GR"/>
        </w:rPr>
      </w:pPr>
      <w:r w:rsidRPr="00F07B20">
        <w:rPr>
          <w:rFonts w:asciiTheme="majorHAnsi" w:hAnsiTheme="majorHAnsi" w:cs="Arial"/>
          <w:color w:val="2B2B2B"/>
          <w:lang w:val="el-GR"/>
        </w:rPr>
        <w:t>Ο εγκλεισμός αποτελεί ένα από τα πιο απτά παραδείγματα επίδειξης δύναμης της εξουσίας. Τα κελιά είναι εκείνα που αναλαμβάνουν να προασπίσουν την ομαλότητα και να διαιωνίσουν την κοινωνική ειρήνη. Η φυλακή, λοιπόν, κάνει ξεκάθαρα τα επιτρεπτά όρια που ορίζει η κυριαρχία. Μα και εμείς, που ζούμε υπό την εξουσία της, διαμορφώνουμε την καθημερινότητα μας και ορίζουμε το χρόνο μας με βάση τις ανάγκες και τα θέλω της. Ζούμε σε ένα άυλο, ευρύχωρο κελί. Ένα κελί δίχως ορατά συρματοπλέγματα ή κάγκελα, στο οποίο όμως δεσπόζουν οι νόρμες, τα διάχυτα κοινωνικά πρότυπα, οι κάλπικες ανάγκες, οι εξουσιαστές σχέσεις. Κάθε μορφή εξουσίας, άλλοτε αποτυπώνεται στα πρόσωπα των εχθρών μας και άλλοτε στα δικά μας.</w:t>
      </w:r>
    </w:p>
    <w:p w:rsidR="00F07B20" w:rsidRPr="00F07B20" w:rsidRDefault="00F07B20" w:rsidP="00F07B20">
      <w:pPr>
        <w:pStyle w:val="Web"/>
        <w:spacing w:before="0" w:beforeAutospacing="0" w:after="360" w:afterAutospacing="0"/>
        <w:textAlignment w:val="baseline"/>
        <w:rPr>
          <w:rFonts w:asciiTheme="majorHAnsi" w:hAnsiTheme="majorHAnsi" w:cs="Arial"/>
          <w:color w:val="2B2B2B"/>
          <w:lang w:val="el-GR"/>
        </w:rPr>
      </w:pPr>
      <w:r w:rsidRPr="00F07B20">
        <w:rPr>
          <w:rFonts w:asciiTheme="majorHAnsi" w:hAnsiTheme="majorHAnsi" w:cs="Arial"/>
          <w:color w:val="2B2B2B"/>
          <w:lang w:val="el-GR"/>
        </w:rPr>
        <w:t xml:space="preserve">Η ασφάλεια ορίζεται συχνά ως η προστασία από κίνδυνο ή απώλεια. Πρόκειται για ένα αίσθημα ισχυρό, το οποίο πολλές φορές ταυτίζεται με την επιβίωση και τη συνέχεια της υπόστασης του οργανισμού στο περιβάλλον. Ωστόσο, στις σύγχρονες μεταβιομηχανικές κοινωνίες το ένστικτο της επιβίωσης έχει διαστρεβλωθεί και πλέον έχει ξεπέσει σε κοινωνικό φαινόμενο, που εκτείνεται σε όλες τις πτυχές του αστικού κόσμου. Από την προστασία της κατοικίας μέχρι της επιχείρησης, όπως και </w:t>
      </w:r>
      <w:proofErr w:type="spellStart"/>
      <w:r w:rsidRPr="00F07B20">
        <w:rPr>
          <w:rFonts w:asciiTheme="majorHAnsi" w:hAnsiTheme="majorHAnsi" w:cs="Arial"/>
          <w:color w:val="2B2B2B"/>
          <w:lang w:val="el-GR"/>
        </w:rPr>
        <w:t>να’χει</w:t>
      </w:r>
      <w:proofErr w:type="spellEnd"/>
      <w:r w:rsidRPr="00F07B20">
        <w:rPr>
          <w:rFonts w:asciiTheme="majorHAnsi" w:hAnsiTheme="majorHAnsi" w:cs="Arial"/>
          <w:color w:val="2B2B2B"/>
          <w:lang w:val="el-GR"/>
        </w:rPr>
        <w:t>, η ιδιοκτησία είναι το κυριότερο αντικείμενο προστασίας. Οι άνθρωποι των πόλεων φοβούνται ακόμα και τη σκιά τους και χρησιμοποιούν διάφορες μεθόδους για να νιώσουν ασφάλεια. Ανάμεσα σε αυτές και οι συσκευές επιτήρησης-ειδοποίησης, όπως κάμερες-συναγερμοί. Φυσικά δεν υφίσταται ταξική κατανομή του φαινομένου αυτού. Από τις βίλες και τις επαύλεις, μέχρι τα διαμερίσματα των πολυκατοικιών, η ανάγκη για προστασία της ιδιοκτησίας είναι ακριβώς η ίδια. Η επιθυμία του ανθρώπου για κτήση είναι ακόρεστη. Κτήση σημαίνει εξουσία, δύναμη. Όταν κάποιο άτομο κατέχει, έχει και τον απόλυτο έλεγχο πάνω σε αυτή. Η προστασία αυτού του “αγαθού” που καλείται περιουσία λοιπόν κρίνεται απαραίτητη και μάλιστα βαφτίζεται “ανάγκη” όταν πρέπει να δικαιολογηθεί στο κοινό περί δικαίου αίσθημα. Αντίστοιχα, στις πολυεθνικές εταιρείες και στις μεσαίες και μικρές επιχειρήσεις επιστρατεύονται όλα τα απαραίτητα μέσα προστασίας προκειμένου να διασφαλιστεί η ομαλή λειτουργία τους. Η εκάστοτε ιδιοκτησία, λοιπόν, συνιστά το ύψιστο αγαθό. Στο όνομα της είναι δυνατό να συμβούν τα πάντα, αρκεί να εξασφαλιστεί η ασφάλεια και η μη απώλεια της. Ακόμα και αν αυτό σημαίνει πως κάθε κίνηση στη μητρόπολη θα καταγράφεται 24 ώρες. Οι κοινωνίες της επιτήρησης εδραιώνονται πάνω σε αυτά τα θεμέλια. Όλα είναι ελεγχόμενα και παρατηρούνται διαρκώς.</w:t>
      </w:r>
    </w:p>
    <w:p w:rsidR="00F07B20" w:rsidRPr="00F07B20" w:rsidRDefault="00F07B20" w:rsidP="00F07B20">
      <w:pPr>
        <w:pStyle w:val="Web"/>
        <w:spacing w:before="0" w:beforeAutospacing="0" w:after="360" w:afterAutospacing="0"/>
        <w:textAlignment w:val="baseline"/>
        <w:rPr>
          <w:rFonts w:asciiTheme="majorHAnsi" w:hAnsiTheme="majorHAnsi" w:cs="Arial"/>
          <w:color w:val="2B2B2B"/>
          <w:lang w:val="el-GR"/>
        </w:rPr>
      </w:pPr>
      <w:r w:rsidRPr="00F07B20">
        <w:rPr>
          <w:rFonts w:asciiTheme="majorHAnsi" w:hAnsiTheme="majorHAnsi" w:cs="Arial"/>
          <w:color w:val="2B2B2B"/>
          <w:lang w:val="el-GR"/>
        </w:rPr>
        <w:t>Από την κατάσταση της συνεχούς επιτήρησης των δρόμων, μέσω των καμερών επωφελείται έντονα ο εχθρός και ειδικότερα οι μπάτσοι. Το έργο τους διευκολύνεται σε μεγάλο βαθμό, καθώς τους δίνεται η δυνατότητα να βρίσκονται παντού και πουθενά ταυτόχρονα. Μία έκνομη ενέργεια αρκεί για να ανοίξουν όλες οι κάμερες πέριξ του σημείου σε χρόνο μηδέν, ώστε να προσφερθεί η πιθανότητα ταυτοποίησης των δραστών. Οι καταγραφές από τα κλειστά κυκλώματα τηλεόρασης αποτελούν ένα από τα πιο βασικά μέσα των αρχών στην προσπάθεια τους για διατήρηση της κοινωνικής ειρήνης, της τάξης και της εφαρμογής του νόμου.</w:t>
      </w:r>
    </w:p>
    <w:p w:rsidR="00F07B20" w:rsidRPr="00F07B20" w:rsidRDefault="00F07B20" w:rsidP="00F07B20">
      <w:pPr>
        <w:pStyle w:val="Web"/>
        <w:spacing w:before="0" w:beforeAutospacing="0" w:after="360" w:afterAutospacing="0"/>
        <w:textAlignment w:val="baseline"/>
        <w:rPr>
          <w:rFonts w:asciiTheme="majorHAnsi" w:hAnsiTheme="majorHAnsi" w:cs="Arial"/>
          <w:color w:val="2B2B2B"/>
          <w:lang w:val="el-GR"/>
        </w:rPr>
      </w:pPr>
      <w:r w:rsidRPr="00F07B20">
        <w:rPr>
          <w:rFonts w:asciiTheme="majorHAnsi" w:hAnsiTheme="majorHAnsi" w:cs="Arial"/>
          <w:color w:val="2B2B2B"/>
          <w:lang w:val="el-GR"/>
        </w:rPr>
        <w:lastRenderedPageBreak/>
        <w:t xml:space="preserve">Η πόλη, λοιπόν, συνθέτει το αόρατο κάτεργο μας. Από την αρχιτεκτονική της δόμηση έως την ολότητα των ανθρώπινων σχέσεων. Από τις μονότονες διαδρομές, σπίτι-δουλεία δουλειά- σπίτι, που η ομοιότητα με το προαύλιο-κελί,κελί προαύλιο είναι τρομακτική, έως τις ίδιες μηχανικές κινήσεις και συνήθειες. Η διαφορά μετράται σε μερικά τετραγωνικά μέτρα. Φρουρός της ίδιας του της φυλακής αποτελεί το κοινωνικό σώμα, το οποίο την οχυρώνει με κάθε δυνατό τρόπο, εσωτερικεύοντας την απάθεια, τη νομιμοφροσύνη και τη </w:t>
      </w:r>
      <w:proofErr w:type="spellStart"/>
      <w:r w:rsidRPr="00F07B20">
        <w:rPr>
          <w:rFonts w:asciiTheme="majorHAnsi" w:hAnsiTheme="majorHAnsi" w:cs="Arial"/>
          <w:color w:val="2B2B2B"/>
          <w:lang w:val="el-GR"/>
        </w:rPr>
        <w:t>ρουφιανιά</w:t>
      </w:r>
      <w:proofErr w:type="spellEnd"/>
      <w:r w:rsidRPr="00F07B20">
        <w:rPr>
          <w:rFonts w:asciiTheme="majorHAnsi" w:hAnsiTheme="majorHAnsi" w:cs="Arial"/>
          <w:color w:val="2B2B2B"/>
          <w:lang w:val="el-GR"/>
        </w:rPr>
        <w:t xml:space="preserve">. Κάμερες σε ιδιωτικούς χώρους, με υλικό ετοιμοπαράδοτο στις αρχές, όποτε αυτό χρειαστεί, συνεργασία με εταιρείες </w:t>
      </w:r>
      <w:r w:rsidRPr="00F07B20">
        <w:rPr>
          <w:rFonts w:asciiTheme="majorHAnsi" w:hAnsiTheme="majorHAnsi" w:cs="Arial"/>
          <w:color w:val="2B2B2B"/>
        </w:rPr>
        <w:t>security</w:t>
      </w:r>
      <w:r w:rsidRPr="00F07B20">
        <w:rPr>
          <w:rFonts w:asciiTheme="majorHAnsi" w:hAnsiTheme="majorHAnsi" w:cs="Arial"/>
          <w:color w:val="2B2B2B"/>
          <w:lang w:val="el-GR"/>
        </w:rPr>
        <w:t xml:space="preserve">, ήρωες ευυπόληπτοι πάντα πρόθυμοι να σταματήσουν κάθε έκνομη ενέργεια. Φιλήσυχα όντα, δίχως επιθυμία για ζωή. Βουτηγμένα στις συμβάσεις και τα ‘πρέπει’. Αλλοτρίωση, παθητικότητα και φόβος. Βασικά γνωρίσματα κάθε συνετού υπηκόου στη σύγχρονη </w:t>
      </w:r>
      <w:proofErr w:type="spellStart"/>
      <w:r w:rsidRPr="00F07B20">
        <w:rPr>
          <w:rFonts w:asciiTheme="majorHAnsi" w:hAnsiTheme="majorHAnsi" w:cs="Arial"/>
          <w:color w:val="2B2B2B"/>
          <w:lang w:val="el-GR"/>
        </w:rPr>
        <w:t>δυστοπία</w:t>
      </w:r>
      <w:proofErr w:type="spellEnd"/>
      <w:r w:rsidRPr="00F07B20">
        <w:rPr>
          <w:rFonts w:asciiTheme="majorHAnsi" w:hAnsiTheme="majorHAnsi" w:cs="Arial"/>
          <w:color w:val="2B2B2B"/>
          <w:lang w:val="el-GR"/>
        </w:rPr>
        <w:t xml:space="preserve">. Ο φόβος κυριαρχεί στο μυαλό, στη σκέψη, στο συναίσθημα. Η κοινωνία φυλακή είναι εδώ. Είναι ο κάθε μικροαστός που ζει παρακολουθώντας την κάθε σου κίνηση. Ανήμπορος να βιώσει το οτιδήποτε επιχειρεί να ελέγξει κάθε σου βήμα. Η λογική της κλειδαρότρυπας-ο μεγάλος αδερφός δεν είναι μόνο τα συστήματα ελέγχου, κάμερες και </w:t>
      </w:r>
      <w:r w:rsidRPr="00F07B20">
        <w:rPr>
          <w:rFonts w:asciiTheme="majorHAnsi" w:hAnsiTheme="majorHAnsi" w:cs="Arial"/>
          <w:color w:val="2B2B2B"/>
        </w:rPr>
        <w:t>drones</w:t>
      </w:r>
      <w:r w:rsidRPr="00F07B20">
        <w:rPr>
          <w:rFonts w:asciiTheme="majorHAnsi" w:hAnsiTheme="majorHAnsi" w:cs="Arial"/>
          <w:color w:val="2B2B2B"/>
          <w:lang w:val="el-GR"/>
        </w:rPr>
        <w:t xml:space="preserve">, αλλά ο </w:t>
      </w:r>
      <w:proofErr w:type="spellStart"/>
      <w:r w:rsidRPr="00F07B20">
        <w:rPr>
          <w:rFonts w:asciiTheme="majorHAnsi" w:hAnsiTheme="majorHAnsi" w:cs="Arial"/>
          <w:color w:val="2B2B2B"/>
          <w:lang w:val="el-GR"/>
        </w:rPr>
        <w:t>νοικοκυραίος</w:t>
      </w:r>
      <w:proofErr w:type="spellEnd"/>
      <w:r w:rsidRPr="00F07B20">
        <w:rPr>
          <w:rFonts w:asciiTheme="majorHAnsi" w:hAnsiTheme="majorHAnsi" w:cs="Arial"/>
          <w:color w:val="2B2B2B"/>
          <w:lang w:val="el-GR"/>
        </w:rPr>
        <w:t xml:space="preserve"> που καρτερικά και με μεγάλη επιμονή περιμένει την επιστροφή στο σπίτι. Είναι το η </w:t>
      </w:r>
      <w:proofErr w:type="spellStart"/>
      <w:r w:rsidRPr="00F07B20">
        <w:rPr>
          <w:rFonts w:asciiTheme="majorHAnsi" w:hAnsiTheme="majorHAnsi" w:cs="Arial"/>
          <w:color w:val="2B2B2B"/>
          <w:lang w:val="el-GR"/>
        </w:rPr>
        <w:t>ήχηση</w:t>
      </w:r>
      <w:proofErr w:type="spellEnd"/>
      <w:r w:rsidRPr="00F07B20">
        <w:rPr>
          <w:rFonts w:asciiTheme="majorHAnsi" w:hAnsiTheme="majorHAnsi" w:cs="Arial"/>
          <w:color w:val="2B2B2B"/>
          <w:lang w:val="el-GR"/>
        </w:rPr>
        <w:t xml:space="preserve"> του κλειδιού στην πόρτα, που θα αποτελέσει για αυτόν τη χαρμόσυνη στιγμή της ημέρας. Είναι ο μπάτσος της διπλανής πόρτας με το υποκριτικό χαμόγελο.</w:t>
      </w:r>
    </w:p>
    <w:p w:rsidR="00F07B20" w:rsidRPr="00F07B20" w:rsidRDefault="00F07B20" w:rsidP="00F07B20">
      <w:pPr>
        <w:pStyle w:val="Web"/>
        <w:spacing w:before="0" w:beforeAutospacing="0" w:after="360" w:afterAutospacing="0"/>
        <w:textAlignment w:val="baseline"/>
        <w:rPr>
          <w:rFonts w:asciiTheme="majorHAnsi" w:hAnsiTheme="majorHAnsi" w:cs="Arial"/>
          <w:color w:val="2B2B2B"/>
          <w:lang w:val="el-GR"/>
        </w:rPr>
      </w:pPr>
      <w:r w:rsidRPr="00F07B20">
        <w:rPr>
          <w:rFonts w:asciiTheme="majorHAnsi" w:hAnsiTheme="majorHAnsi" w:cs="Arial"/>
          <w:color w:val="2B2B2B"/>
          <w:lang w:val="el-GR"/>
        </w:rPr>
        <w:t>Η αστική φυλακή, σάρκα από τις σάρκες της κυριαρχίας, αποτελεί ένα σύμφυρμα μεταξύ θεσμών, δομών, σχεδιασμών και κοινωνικών σχέσεων. Δεν είναι μονάχα το καθεστώς παρακολούθησης των καμερών, των βάσεων δεδομένων και των μπάτσων. Είναι η πολεοδομική δόμηση, τα βιομετρικά χαρακτηριστικά, τα ασύρματα τσιπ επικοινωνίας, η ηλεκτρονική σήμανση και η αναγνώριση μοτίβων. Η δορυφορική χαρτογράφηση, οι στρατοί ιδιωτικής ασφάλειας, οι σαρωτές μικροκυμάτων “</w:t>
      </w:r>
      <w:r w:rsidRPr="00F07B20">
        <w:rPr>
          <w:rFonts w:asciiTheme="majorHAnsi" w:hAnsiTheme="majorHAnsi" w:cs="Arial"/>
          <w:color w:val="2B2B2B"/>
        </w:rPr>
        <w:t>X</w:t>
      </w:r>
      <w:r w:rsidRPr="00F07B20">
        <w:rPr>
          <w:rFonts w:asciiTheme="majorHAnsi" w:hAnsiTheme="majorHAnsi" w:cs="Arial"/>
          <w:color w:val="2B2B2B"/>
          <w:lang w:val="el-GR"/>
        </w:rPr>
        <w:t>-</w:t>
      </w:r>
      <w:r w:rsidRPr="00F07B20">
        <w:rPr>
          <w:rFonts w:asciiTheme="majorHAnsi" w:hAnsiTheme="majorHAnsi" w:cs="Arial"/>
          <w:color w:val="2B2B2B"/>
        </w:rPr>
        <w:t>Ray</w:t>
      </w:r>
      <w:r w:rsidRPr="00F07B20">
        <w:rPr>
          <w:rFonts w:asciiTheme="majorHAnsi" w:hAnsiTheme="majorHAnsi" w:cs="Arial"/>
          <w:color w:val="2B2B2B"/>
          <w:lang w:val="el-GR"/>
        </w:rPr>
        <w:t xml:space="preserve">”. Πρόκειται για την καθολική εφαρμογή συστημάτων κοινωνικής πρόνοιας, τραπεζικών και εταιρικών </w:t>
      </w:r>
      <w:proofErr w:type="spellStart"/>
      <w:r w:rsidRPr="00F07B20">
        <w:rPr>
          <w:rFonts w:asciiTheme="majorHAnsi" w:hAnsiTheme="majorHAnsi" w:cs="Arial"/>
          <w:color w:val="2B2B2B"/>
          <w:lang w:val="el-GR"/>
        </w:rPr>
        <w:t>υπηρεσιών.Τα</w:t>
      </w:r>
      <w:proofErr w:type="spellEnd"/>
      <w:r w:rsidRPr="00F07B20">
        <w:rPr>
          <w:rFonts w:asciiTheme="majorHAnsi" w:hAnsiTheme="majorHAnsi" w:cs="Arial"/>
          <w:color w:val="2B2B2B"/>
          <w:lang w:val="el-GR"/>
        </w:rPr>
        <w:t xml:space="preserve"> μηνύματα των ΜΜΕ που μεταδίδονται απευθείας στο κεφάλι μας 24 ώρες την ημέρα, </w:t>
      </w:r>
      <w:proofErr w:type="spellStart"/>
      <w:r w:rsidRPr="00F07B20">
        <w:rPr>
          <w:rFonts w:asciiTheme="majorHAnsi" w:hAnsiTheme="majorHAnsi" w:cs="Arial"/>
          <w:color w:val="2B2B2B"/>
          <w:lang w:val="el-GR"/>
        </w:rPr>
        <w:t>επαναπρογραμματίζοντας</w:t>
      </w:r>
      <w:proofErr w:type="spellEnd"/>
      <w:r w:rsidRPr="00F07B20">
        <w:rPr>
          <w:rFonts w:asciiTheme="majorHAnsi" w:hAnsiTheme="majorHAnsi" w:cs="Arial"/>
          <w:color w:val="2B2B2B"/>
          <w:lang w:val="el-GR"/>
        </w:rPr>
        <w:t xml:space="preserve"> την πραγματικότητά μας μέσω της τηλεόρασης, των εφημερίδων, του ραδιοφώνου και του διαδικτύου. Είναι η δύναμη της δημοσκόπησης, του μάρκετινγκ, της έρευνας των καταναλωτών. Η φορολογική υπηρεσία, η συναλλαγματική ισοτιμία, τα χρήματα και ο χειρισμός τους. Είναι η επεξεργασία των ανθρώπινων και μη ζώων από τις μηχανές. Αποτελούμε την </w:t>
      </w:r>
      <w:proofErr w:type="spellStart"/>
      <w:r w:rsidRPr="00F07B20">
        <w:rPr>
          <w:rFonts w:asciiTheme="majorHAnsi" w:hAnsiTheme="majorHAnsi" w:cs="Arial"/>
          <w:color w:val="2B2B2B"/>
          <w:lang w:val="el-GR"/>
        </w:rPr>
        <w:t>εικονοποίηση</w:t>
      </w:r>
      <w:proofErr w:type="spellEnd"/>
      <w:r w:rsidRPr="00F07B20">
        <w:rPr>
          <w:rFonts w:asciiTheme="majorHAnsi" w:hAnsiTheme="majorHAnsi" w:cs="Arial"/>
          <w:color w:val="2B2B2B"/>
          <w:lang w:val="el-GR"/>
        </w:rPr>
        <w:t xml:space="preserve"> των στατιστικών της έξυπνης-ειρκτής μας. Η φυλακή εντοπίζεται στις λεπτομέρειες. Ελέγχει την ύπαρξή χωρίς να φαίνεται, καθορίζει τη ρουτίνα, ρυθμίζει το ρολόι, ορίζει το χρέος και ξοδεύει το μισθό. Είναι μια βιομηχανία, μια κοινωνία, ένας τρόπος επιβίωσης. Είναι το χθες, το σήμερα και το αύριο, μιας ζωής που δεν αξίζει να βιωθεί.</w:t>
      </w:r>
    </w:p>
    <w:p w:rsidR="00F07B20" w:rsidRPr="00F07B20" w:rsidRDefault="00F07B20" w:rsidP="00F07B20">
      <w:pPr>
        <w:pStyle w:val="Web"/>
        <w:spacing w:before="0" w:beforeAutospacing="0" w:after="0" w:afterAutospacing="0"/>
        <w:jc w:val="center"/>
        <w:textAlignment w:val="baseline"/>
        <w:rPr>
          <w:rStyle w:val="a3"/>
          <w:rFonts w:asciiTheme="majorHAnsi" w:hAnsiTheme="majorHAnsi" w:cs="Arial"/>
          <w:color w:val="2B2B2B"/>
          <w:bdr w:val="none" w:sz="0" w:space="0" w:color="auto" w:frame="1"/>
          <w:lang w:val="el-GR"/>
        </w:rPr>
      </w:pPr>
      <w:r w:rsidRPr="00F07B20">
        <w:rPr>
          <w:rStyle w:val="a3"/>
          <w:rFonts w:asciiTheme="majorHAnsi" w:hAnsiTheme="majorHAnsi" w:cs="Arial"/>
          <w:color w:val="2B2B2B"/>
          <w:bdr w:val="none" w:sz="0" w:space="0" w:color="auto" w:frame="1"/>
          <w:lang w:val="el-GR"/>
        </w:rPr>
        <w:t xml:space="preserve">ΝΑ ΒΑΛΟΥΜΕ ΦΩΤΙΑ ΣΤΙΣ ΦΥΛΑΚΕΣ ΤΗΣ ΚΟΙΝΩΝΙΑΣ </w:t>
      </w:r>
      <w:r w:rsidRPr="00F07B20">
        <w:rPr>
          <w:rStyle w:val="a3"/>
          <w:rFonts w:asciiTheme="majorHAnsi" w:hAnsiTheme="majorHAnsi" w:cs="Arial"/>
          <w:color w:val="2B2B2B"/>
          <w:bdr w:val="none" w:sz="0" w:space="0" w:color="auto" w:frame="1"/>
        </w:rPr>
        <w:t> </w:t>
      </w:r>
      <w:r w:rsidRPr="00F07B20">
        <w:rPr>
          <w:rStyle w:val="a3"/>
          <w:rFonts w:asciiTheme="majorHAnsi" w:hAnsiTheme="majorHAnsi" w:cs="Arial"/>
          <w:color w:val="2B2B2B"/>
          <w:bdr w:val="none" w:sz="0" w:space="0" w:color="auto" w:frame="1"/>
          <w:lang w:val="el-GR"/>
        </w:rPr>
        <w:t xml:space="preserve"> </w:t>
      </w:r>
      <w:r w:rsidRPr="00F07B20">
        <w:rPr>
          <w:rStyle w:val="a3"/>
          <w:rFonts w:asciiTheme="majorHAnsi" w:hAnsiTheme="majorHAnsi" w:cs="Arial"/>
          <w:color w:val="2B2B2B"/>
          <w:bdr w:val="none" w:sz="0" w:space="0" w:color="auto" w:frame="1"/>
        </w:rPr>
        <w:t>  </w:t>
      </w:r>
      <w:r w:rsidRPr="00F07B20">
        <w:rPr>
          <w:rStyle w:val="a3"/>
          <w:rFonts w:asciiTheme="majorHAnsi" w:hAnsiTheme="majorHAnsi" w:cs="Arial"/>
          <w:color w:val="2B2B2B"/>
          <w:bdr w:val="none" w:sz="0" w:space="0" w:color="auto" w:frame="1"/>
          <w:lang w:val="el-GR"/>
        </w:rPr>
        <w:t xml:space="preserve"> </w:t>
      </w:r>
      <w:r w:rsidRPr="00F07B20">
        <w:rPr>
          <w:rStyle w:val="a3"/>
          <w:rFonts w:asciiTheme="majorHAnsi" w:hAnsiTheme="majorHAnsi" w:cs="Arial"/>
          <w:color w:val="2B2B2B"/>
          <w:bdr w:val="none" w:sz="0" w:space="0" w:color="auto" w:frame="1"/>
        </w:rPr>
        <w:t> </w:t>
      </w:r>
      <w:r w:rsidRPr="00F07B20">
        <w:rPr>
          <w:rStyle w:val="a3"/>
          <w:rFonts w:asciiTheme="majorHAnsi" w:hAnsiTheme="majorHAnsi" w:cs="Arial"/>
          <w:color w:val="2B2B2B"/>
          <w:bdr w:val="none" w:sz="0" w:space="0" w:color="auto" w:frame="1"/>
          <w:lang w:val="el-GR"/>
        </w:rPr>
        <w:t xml:space="preserve"> </w:t>
      </w:r>
      <w:r w:rsidRPr="00F07B20">
        <w:rPr>
          <w:rStyle w:val="a3"/>
          <w:rFonts w:asciiTheme="majorHAnsi" w:hAnsiTheme="majorHAnsi" w:cs="Arial"/>
          <w:color w:val="2B2B2B"/>
          <w:bdr w:val="none" w:sz="0" w:space="0" w:color="auto" w:frame="1"/>
        </w:rPr>
        <w:t>  </w:t>
      </w:r>
      <w:r w:rsidRPr="00F07B20">
        <w:rPr>
          <w:rStyle w:val="a3"/>
          <w:rFonts w:asciiTheme="majorHAnsi" w:hAnsiTheme="majorHAnsi" w:cs="Arial"/>
          <w:color w:val="2B2B2B"/>
          <w:bdr w:val="none" w:sz="0" w:space="0" w:color="auto" w:frame="1"/>
          <w:lang w:val="el-GR"/>
        </w:rPr>
        <w:t xml:space="preserve"> </w:t>
      </w:r>
    </w:p>
    <w:p w:rsidR="00F07B20" w:rsidRPr="00F07B20" w:rsidRDefault="00F07B20" w:rsidP="00F07B20">
      <w:pPr>
        <w:pStyle w:val="Web"/>
        <w:spacing w:before="0" w:beforeAutospacing="0" w:after="0" w:afterAutospacing="0"/>
        <w:jc w:val="center"/>
        <w:textAlignment w:val="baseline"/>
        <w:rPr>
          <w:rFonts w:asciiTheme="majorHAnsi" w:hAnsiTheme="majorHAnsi" w:cs="Arial"/>
          <w:color w:val="2B2B2B"/>
          <w:lang w:val="el-GR"/>
        </w:rPr>
      </w:pPr>
      <w:r w:rsidRPr="00F07B20">
        <w:rPr>
          <w:rStyle w:val="a3"/>
          <w:rFonts w:asciiTheme="majorHAnsi" w:hAnsiTheme="majorHAnsi" w:cs="Arial"/>
          <w:color w:val="2B2B2B"/>
          <w:bdr w:val="none" w:sz="0" w:space="0" w:color="auto" w:frame="1"/>
          <w:lang w:val="el-GR"/>
        </w:rPr>
        <w:t>ΝΑ ΒΑΛΟΥΜΕ ΦΩΤΙΑ ΣΤΗΝ ΚΟΙΝΩΝΙΑ ΦΥΛΑΚΗ</w:t>
      </w:r>
    </w:p>
    <w:p w:rsidR="00F07B20" w:rsidRPr="00F07B20" w:rsidRDefault="00F07B20" w:rsidP="00F07B20">
      <w:pPr>
        <w:pStyle w:val="Web"/>
        <w:spacing w:before="0" w:beforeAutospacing="0" w:after="0" w:afterAutospacing="0"/>
        <w:jc w:val="center"/>
        <w:textAlignment w:val="baseline"/>
        <w:rPr>
          <w:rFonts w:asciiTheme="majorHAnsi" w:hAnsiTheme="majorHAnsi" w:cs="Arial"/>
          <w:color w:val="2B2B2B"/>
          <w:lang w:val="el-GR"/>
        </w:rPr>
      </w:pPr>
      <w:r w:rsidRPr="00F07B20">
        <w:rPr>
          <w:rStyle w:val="a3"/>
          <w:rFonts w:asciiTheme="majorHAnsi" w:hAnsiTheme="majorHAnsi" w:cs="Arial"/>
          <w:color w:val="2B2B2B"/>
          <w:bdr w:val="none" w:sz="0" w:space="0" w:color="auto" w:frame="1"/>
          <w:lang w:val="el-GR"/>
        </w:rPr>
        <w:t>ΟΙ ΑΛΥΣΙΔΕΣ ΤΗΣ ΚΑΝΟΝΙΚΟΤΗΤΑΣ ΘΑ ΓΙΝΟΥΝ ΘΗΛΙΑ ΣΤΟ ΛΑΙΜΟ ΣΑΣ</w:t>
      </w:r>
    </w:p>
    <w:p w:rsidR="00F07B20" w:rsidRPr="00F07B20" w:rsidRDefault="00F07B20" w:rsidP="00F07B20">
      <w:pPr>
        <w:pStyle w:val="Web"/>
        <w:spacing w:before="0" w:beforeAutospacing="0" w:after="0" w:afterAutospacing="0"/>
        <w:jc w:val="center"/>
        <w:textAlignment w:val="baseline"/>
        <w:rPr>
          <w:rFonts w:asciiTheme="majorHAnsi" w:hAnsiTheme="majorHAnsi" w:cs="Arial"/>
          <w:color w:val="2B2B2B"/>
          <w:lang w:val="el-GR"/>
        </w:rPr>
      </w:pPr>
      <w:r w:rsidRPr="00F07B20">
        <w:rPr>
          <w:rStyle w:val="a3"/>
          <w:rFonts w:asciiTheme="majorHAnsi" w:hAnsiTheme="majorHAnsi" w:cs="Arial"/>
          <w:color w:val="2B2B2B"/>
          <w:bdr w:val="none" w:sz="0" w:space="0" w:color="auto" w:frame="1"/>
          <w:lang w:val="el-GR"/>
        </w:rPr>
        <w:t>ΠΟΛΕΜΟΣ ΜΕΧΡΙ ΟΛΑ ΝΑ ΕΙΝΑΙ ΕΛΕΥΘΕΡΑ ΜΕΧΡΙ ΤΗΝ ΑΝΑΡΧΙΑ</w:t>
      </w:r>
    </w:p>
    <w:p w:rsidR="004434A5" w:rsidRPr="004434A5" w:rsidRDefault="004434A5" w:rsidP="004434A5">
      <w:pPr>
        <w:rPr>
          <w:rFonts w:asciiTheme="majorHAnsi" w:hAnsiTheme="majorHAnsi"/>
          <w:sz w:val="26"/>
          <w:szCs w:val="26"/>
          <w:lang w:val="el-GR"/>
        </w:rPr>
      </w:pPr>
    </w:p>
    <w:sectPr w:rsidR="004434A5" w:rsidRPr="004434A5" w:rsidSect="00871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34A5"/>
    <w:rsid w:val="000576F6"/>
    <w:rsid w:val="004434A5"/>
    <w:rsid w:val="00522EA0"/>
    <w:rsid w:val="00697251"/>
    <w:rsid w:val="0087129F"/>
    <w:rsid w:val="00F07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34A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434A5"/>
    <w:rPr>
      <w:b/>
      <w:bCs/>
    </w:rPr>
  </w:style>
</w:styles>
</file>

<file path=word/webSettings.xml><?xml version="1.0" encoding="utf-8"?>
<w:webSettings xmlns:r="http://schemas.openxmlformats.org/officeDocument/2006/relationships" xmlns:w="http://schemas.openxmlformats.org/wordprocessingml/2006/main">
  <w:divs>
    <w:div w:id="617026739">
      <w:bodyDiv w:val="1"/>
      <w:marLeft w:val="0"/>
      <w:marRight w:val="0"/>
      <w:marTop w:val="0"/>
      <w:marBottom w:val="0"/>
      <w:divBdr>
        <w:top w:val="none" w:sz="0" w:space="0" w:color="auto"/>
        <w:left w:val="none" w:sz="0" w:space="0" w:color="auto"/>
        <w:bottom w:val="none" w:sz="0" w:space="0" w:color="auto"/>
        <w:right w:val="none" w:sz="0" w:space="0" w:color="auto"/>
      </w:divBdr>
    </w:div>
    <w:div w:id="1831630410">
      <w:bodyDiv w:val="1"/>
      <w:marLeft w:val="0"/>
      <w:marRight w:val="0"/>
      <w:marTop w:val="0"/>
      <w:marBottom w:val="0"/>
      <w:divBdr>
        <w:top w:val="none" w:sz="0" w:space="0" w:color="auto"/>
        <w:left w:val="none" w:sz="0" w:space="0" w:color="auto"/>
        <w:bottom w:val="none" w:sz="0" w:space="0" w:color="auto"/>
        <w:right w:val="none" w:sz="0" w:space="0" w:color="auto"/>
      </w:divBdr>
    </w:div>
    <w:div w:id="198156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2020-03-22T15:45:00Z</dcterms:created>
  <dcterms:modified xsi:type="dcterms:W3CDTF">2020-03-22T15:45:00Z</dcterms:modified>
</cp:coreProperties>
</file>